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CC" w:rsidRDefault="00C37ECC" w:rsidP="00C37EC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 xml:space="preserve">THE CHILDREN’S PLACE </w:t>
      </w:r>
      <w:r w:rsidR="00ED35B8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>–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C37ECC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>SU</w:t>
      </w:r>
      <w:r w:rsidR="00ED35B8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 xml:space="preserve">MMER </w:t>
      </w:r>
      <w:r w:rsidRPr="00C37ECC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u w:val="single"/>
        </w:rPr>
        <w:t>TEACHER</w:t>
      </w:r>
    </w:p>
    <w:p w:rsidR="00B25EC9" w:rsidRPr="00C37ECC" w:rsidRDefault="00B25EC9" w:rsidP="00C3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ECC" w:rsidRPr="00C37ECC" w:rsidRDefault="00C37ECC" w:rsidP="00C3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7D0" w:rsidRDefault="00ED35B8" w:rsidP="00803840">
      <w:pPr>
        <w:jc w:val="both"/>
      </w:pPr>
      <w:r w:rsidRPr="00ED35B8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Children’s Place is looking for a qualified, fun, loving and organized individual to help with our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Summer Program.  Duties include</w:t>
      </w:r>
      <w:r w:rsidRPr="00ED35B8">
        <w:rPr>
          <w:rFonts w:ascii="Cambria" w:eastAsia="Times New Roman" w:hAnsi="Cambria" w:cs="Times New Roman"/>
          <w:color w:val="000000"/>
          <w:sz w:val="24"/>
          <w:szCs w:val="24"/>
        </w:rPr>
        <w:t xml:space="preserve"> creating and impleme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nting a fun summer camp pr</w:t>
      </w:r>
      <w:r w:rsidR="00BE6132">
        <w:rPr>
          <w:rFonts w:ascii="Cambria" w:eastAsia="Times New Roman" w:hAnsi="Cambria" w:cs="Times New Roman"/>
          <w:color w:val="000000"/>
          <w:sz w:val="24"/>
          <w:szCs w:val="24"/>
        </w:rPr>
        <w:t>ogram for our Pre-Kindergarten group, preparing a Pre-K curriculum, and c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ollaborate with fellow </w:t>
      </w:r>
      <w:r w:rsidRPr="00ED35B8">
        <w:rPr>
          <w:rFonts w:ascii="Cambria" w:eastAsia="Times New Roman" w:hAnsi="Cambria" w:cs="Times New Roman"/>
          <w:color w:val="000000"/>
          <w:sz w:val="24"/>
          <w:szCs w:val="24"/>
        </w:rPr>
        <w:t>staff in hel</w:t>
      </w:r>
      <w:r w:rsidR="00BE6132">
        <w:rPr>
          <w:rFonts w:ascii="Cambria" w:eastAsia="Times New Roman" w:hAnsi="Cambria" w:cs="Times New Roman"/>
          <w:color w:val="000000"/>
          <w:sz w:val="24"/>
          <w:szCs w:val="24"/>
        </w:rPr>
        <w:t>ping to create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fun, </w:t>
      </w:r>
      <w:r w:rsidR="00BE6132">
        <w:rPr>
          <w:rFonts w:ascii="Cambria" w:eastAsia="Times New Roman" w:hAnsi="Cambria" w:cs="Times New Roman"/>
          <w:color w:val="000000"/>
          <w:sz w:val="24"/>
          <w:szCs w:val="24"/>
        </w:rPr>
        <w:t xml:space="preserve">creative,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educational</w:t>
      </w:r>
      <w:r w:rsidRPr="00ED35B8">
        <w:rPr>
          <w:rFonts w:ascii="Cambria" w:eastAsia="Times New Roman" w:hAnsi="Cambria" w:cs="Times New Roman"/>
          <w:color w:val="000000"/>
          <w:sz w:val="24"/>
          <w:szCs w:val="24"/>
        </w:rPr>
        <w:t>, and successful summer activities.  Applicant must be able to work wi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th children 2 – 5 years of age and </w:t>
      </w:r>
      <w:r w:rsidRPr="00ED35B8">
        <w:rPr>
          <w:rFonts w:ascii="Cambria" w:eastAsia="Times New Roman" w:hAnsi="Cambria" w:cs="Times New Roman"/>
          <w:color w:val="000000"/>
          <w:sz w:val="24"/>
          <w:szCs w:val="24"/>
        </w:rPr>
        <w:t>is willing to change di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apers as needed, is knowledgeable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curriculum development. </w:t>
      </w:r>
      <w:r w:rsidR="00B25EC9" w:rsidRPr="00887B21">
        <w:rPr>
          <w:rFonts w:ascii="Cambria" w:eastAsia="Times New Roman" w:hAnsi="Cambria" w:cs="Times New Roman"/>
          <w:color w:val="000000"/>
          <w:sz w:val="24"/>
          <w:szCs w:val="24"/>
        </w:rPr>
        <w:t>If you love working with kids and have previous experience in an early learning environment, please apply today.</w:t>
      </w:r>
    </w:p>
    <w:p w:rsidR="00C37ECC" w:rsidRDefault="00C37ECC" w:rsidP="00803840">
      <w:pPr>
        <w:jc w:val="both"/>
      </w:pPr>
    </w:p>
    <w:p w:rsidR="00C37ECC" w:rsidRDefault="00B25EC9" w:rsidP="0080384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Responsibilities</w:t>
      </w:r>
      <w:r w:rsidR="00C37ECC" w:rsidRPr="00B25EC9">
        <w:rPr>
          <w:rFonts w:ascii="Cambria" w:eastAsia="Times New Roman" w:hAnsi="Cambria" w:cs="Times New Roman"/>
          <w:b/>
          <w:color w:val="000000"/>
          <w:sz w:val="24"/>
          <w:szCs w:val="24"/>
        </w:rPr>
        <w:t>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 </w:t>
      </w:r>
      <w:r w:rsidR="00BE6132">
        <w:rPr>
          <w:rFonts w:ascii="Cambria" w:eastAsia="Times New Roman" w:hAnsi="Cambria" w:cs="Times New Roman"/>
          <w:color w:val="000000"/>
          <w:sz w:val="24"/>
          <w:szCs w:val="24"/>
        </w:rPr>
        <w:t>Teaching a group of 12 Pre-Kindergarten students preparing them for the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BE6132">
        <w:rPr>
          <w:rFonts w:ascii="Cambria" w:eastAsia="Times New Roman" w:hAnsi="Cambria" w:cs="Times New Roman"/>
          <w:color w:val="000000"/>
          <w:sz w:val="24"/>
          <w:szCs w:val="24"/>
        </w:rPr>
        <w:t xml:space="preserve">transition into Kindergarten or T-K.  </w:t>
      </w:r>
    </w:p>
    <w:p w:rsidR="00B25EC9" w:rsidRPr="00B25EC9" w:rsidRDefault="00B25EC9" w:rsidP="00BE613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C37ECC" w:rsidRPr="00C37ECC" w:rsidRDefault="00C37ECC" w:rsidP="00C3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ECC" w:rsidRDefault="00C37ECC" w:rsidP="00B25EC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25EC9">
        <w:rPr>
          <w:rFonts w:ascii="Cambria" w:eastAsia="Times New Roman" w:hAnsi="Cambria" w:cs="Times New Roman"/>
          <w:b/>
          <w:color w:val="000000"/>
          <w:sz w:val="24"/>
          <w:szCs w:val="24"/>
        </w:rPr>
        <w:t>Education: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 xml:space="preserve">  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ED35B8">
        <w:rPr>
          <w:rFonts w:ascii="Cambria" w:eastAsia="Times New Roman" w:hAnsi="Cambria" w:cs="Times New Roman"/>
          <w:color w:val="000000"/>
          <w:sz w:val="24"/>
          <w:szCs w:val="24"/>
        </w:rPr>
        <w:t>A minimum of 12</w:t>
      </w:r>
      <w:r w:rsidRPr="00C37ECC">
        <w:rPr>
          <w:rFonts w:ascii="Cambria" w:eastAsia="Times New Roman" w:hAnsi="Cambria" w:cs="Times New Roman"/>
          <w:color w:val="000000"/>
          <w:sz w:val="24"/>
          <w:szCs w:val="24"/>
        </w:rPr>
        <w:t xml:space="preserve"> units in Early Childhood education or Child 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>D</w:t>
      </w:r>
      <w:r w:rsidRPr="00C37ECC">
        <w:rPr>
          <w:rFonts w:ascii="Cambria" w:eastAsia="Times New Roman" w:hAnsi="Cambria" w:cs="Times New Roman"/>
          <w:color w:val="000000"/>
          <w:sz w:val="24"/>
          <w:szCs w:val="24"/>
        </w:rPr>
        <w:t>evelopment.  Units must fulfill licensing requirements and co</w:t>
      </w:r>
      <w:r w:rsidR="00ED35B8">
        <w:rPr>
          <w:rFonts w:ascii="Cambria" w:eastAsia="Times New Roman" w:hAnsi="Cambria" w:cs="Times New Roman"/>
          <w:color w:val="000000"/>
          <w:sz w:val="24"/>
          <w:szCs w:val="24"/>
        </w:rPr>
        <w:t xml:space="preserve">nsist of the 12 </w:t>
      </w:r>
      <w:r w:rsidRPr="00C37ECC">
        <w:rPr>
          <w:rFonts w:ascii="Cambria" w:eastAsia="Times New Roman" w:hAnsi="Cambria" w:cs="Times New Roman"/>
          <w:color w:val="000000"/>
          <w:sz w:val="24"/>
          <w:szCs w:val="24"/>
        </w:rPr>
        <w:t xml:space="preserve">units </w:t>
      </w:r>
      <w:r w:rsidR="00ED35B8">
        <w:rPr>
          <w:rFonts w:ascii="Cambria" w:eastAsia="Times New Roman" w:hAnsi="Cambria" w:cs="Times New Roman"/>
          <w:color w:val="000000"/>
          <w:sz w:val="24"/>
          <w:szCs w:val="24"/>
        </w:rPr>
        <w:t>listed below</w:t>
      </w:r>
      <w:r w:rsidRPr="00C37ECC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803840" w:rsidRDefault="00803840" w:rsidP="00B25EC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03840" w:rsidRDefault="00803840" w:rsidP="00803840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3 units in Child Growth and Development</w:t>
      </w:r>
    </w:p>
    <w:p w:rsidR="00803840" w:rsidRDefault="00803840" w:rsidP="00803840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3 units in Child, Family &amp; Community</w:t>
      </w:r>
    </w:p>
    <w:p w:rsidR="00803840" w:rsidRDefault="00803840" w:rsidP="00803840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3 units in Curriculum and/or Program Development</w:t>
      </w:r>
    </w:p>
    <w:p w:rsidR="00803840" w:rsidRPr="00803840" w:rsidRDefault="00803840" w:rsidP="00803840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3 units in Principles and Practices</w:t>
      </w:r>
    </w:p>
    <w:p w:rsidR="00B25EC9" w:rsidRDefault="00B25EC9" w:rsidP="00B25EC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5EC9" w:rsidRPr="00C37ECC" w:rsidRDefault="00B25EC9" w:rsidP="00B2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3BC" w:rsidRPr="00C37ECC" w:rsidRDefault="008D03BC" w:rsidP="008D03BC">
      <w:pPr>
        <w:spacing w:after="0" w:line="240" w:lineRule="auto"/>
        <w:ind w:left="360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BE6132" w:rsidRPr="00C37ECC" w:rsidRDefault="008D03BC" w:rsidP="0080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25EC9">
        <w:rPr>
          <w:rFonts w:ascii="Cambria" w:eastAsia="Times New Roman" w:hAnsi="Cambria" w:cs="Times New Roman"/>
          <w:b/>
          <w:color w:val="000000"/>
          <w:sz w:val="24"/>
          <w:szCs w:val="24"/>
        </w:rPr>
        <w:t>Experience: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C37ECC" w:rsidRPr="00C37ECC">
        <w:rPr>
          <w:rFonts w:ascii="Cambria" w:eastAsia="Times New Roman" w:hAnsi="Cambria" w:cs="Times New Roman"/>
          <w:color w:val="000000"/>
          <w:sz w:val="24"/>
          <w:szCs w:val="24"/>
        </w:rPr>
        <w:t>No experience necessary, however must have the ability to work with and</w:t>
      </w:r>
      <w:r w:rsidR="00BE6132">
        <w:rPr>
          <w:rFonts w:ascii="Cambria" w:eastAsia="Times New Roman" w:hAnsi="Cambria" w:cs="Times New Roman"/>
          <w:color w:val="000000"/>
          <w:sz w:val="24"/>
          <w:szCs w:val="24"/>
        </w:rPr>
        <w:t xml:space="preserve"> control a class of 12 children and knowledge of</w:t>
      </w:r>
      <w:r w:rsidR="00B25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132">
        <w:rPr>
          <w:rFonts w:ascii="Cambria" w:eastAsia="Times New Roman" w:hAnsi="Cambria" w:cs="Times New Roman"/>
          <w:color w:val="000000"/>
          <w:sz w:val="24"/>
          <w:szCs w:val="24"/>
        </w:rPr>
        <w:t>Kindergarten requirements and how to teach those skills in a fun</w:t>
      </w:r>
      <w:r w:rsidR="00B25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>age appropriate manner.</w:t>
      </w:r>
    </w:p>
    <w:p w:rsidR="00C37ECC" w:rsidRDefault="00C37ECC" w:rsidP="0080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C9" w:rsidRPr="00C37ECC" w:rsidRDefault="00B25EC9" w:rsidP="0080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CC" w:rsidRDefault="00B25EC9" w:rsidP="0080384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25EC9">
        <w:rPr>
          <w:rFonts w:ascii="Cambria" w:eastAsia="Times New Roman" w:hAnsi="Cambria" w:cs="Times New Roman"/>
          <w:b/>
          <w:color w:val="000000"/>
          <w:sz w:val="24"/>
          <w:szCs w:val="24"/>
        </w:rPr>
        <w:t>Duties: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 </w:t>
      </w:r>
      <w:r w:rsidR="00C37ECC" w:rsidRPr="00C37ECC">
        <w:rPr>
          <w:rFonts w:ascii="Cambria" w:eastAsia="Times New Roman" w:hAnsi="Cambria" w:cs="Times New Roman"/>
          <w:color w:val="000000"/>
          <w:sz w:val="24"/>
          <w:szCs w:val="24"/>
        </w:rPr>
        <w:t>This positi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on requires the following</w:t>
      </w:r>
      <w:r w:rsidR="00C37ECC" w:rsidRPr="00C37ECC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B25EC9" w:rsidRDefault="00B25EC9" w:rsidP="0080384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25EC9" w:rsidRPr="00111F4A" w:rsidRDefault="00B25EC9" w:rsidP="008038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11F4A">
        <w:rPr>
          <w:rFonts w:ascii="Cambria" w:eastAsia="Times New Roman" w:hAnsi="Cambria" w:cs="Times New Roman"/>
          <w:color w:val="000000"/>
          <w:sz w:val="24"/>
          <w:szCs w:val="24"/>
        </w:rPr>
        <w:t>Collaborate with other teachers to ensure that the school fosters an environment that is inviting and nurturing for every child</w:t>
      </w:r>
    </w:p>
    <w:p w:rsidR="00B25EC9" w:rsidRPr="00111F4A" w:rsidRDefault="00B25EC9" w:rsidP="008038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11F4A">
        <w:rPr>
          <w:rFonts w:ascii="Cambria" w:eastAsia="Times New Roman" w:hAnsi="Cambria" w:cs="Times New Roman"/>
          <w:color w:val="000000"/>
          <w:sz w:val="24"/>
          <w:szCs w:val="24"/>
        </w:rPr>
        <w:t>Create activities that are fun and educational for the children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B25EC9" w:rsidRDefault="00B25EC9" w:rsidP="008038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11F4A">
        <w:rPr>
          <w:rFonts w:ascii="Noto Sans Symbols" w:eastAsia="Times New Roman" w:hAnsi="Noto Sans Symbols" w:cs="Times New Roman"/>
          <w:color w:val="000000"/>
          <w:sz w:val="24"/>
          <w:szCs w:val="24"/>
        </w:rPr>
        <w:t>Manage day-to-day classroom activities, including structured lessons, free play,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 changing diapers,</w:t>
      </w:r>
      <w:r w:rsidRPr="00111F4A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 bathroom breaks, lunch time and rest time for students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.</w:t>
      </w:r>
    </w:p>
    <w:p w:rsidR="00B25EC9" w:rsidRDefault="00B25EC9" w:rsidP="008038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Flexible to work with children ages 2-5 years old</w:t>
      </w:r>
    </w:p>
    <w:p w:rsidR="00B25EC9" w:rsidRDefault="00B25EC9" w:rsidP="008038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Help the children with self-help skills and encourage independence.</w:t>
      </w:r>
    </w:p>
    <w:p w:rsidR="00B25EC9" w:rsidRDefault="00B25EC9" w:rsidP="008038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11F4A">
        <w:rPr>
          <w:rFonts w:ascii="Noto Sans Symbols" w:eastAsia="Times New Roman" w:hAnsi="Noto Sans Symbols" w:cs="Times New Roman"/>
          <w:color w:val="000000"/>
          <w:sz w:val="24"/>
          <w:szCs w:val="24"/>
        </w:rPr>
        <w:t>Develop and maintain a constructive and ongoing rapport with children and parents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.</w:t>
      </w:r>
    </w:p>
    <w:p w:rsidR="00B25EC9" w:rsidRPr="00B25EC9" w:rsidRDefault="00B25EC9" w:rsidP="0080384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>You may be required to lift up to 45 pounds.</w:t>
      </w:r>
    </w:p>
    <w:p w:rsidR="00B25EC9" w:rsidRDefault="00B25EC9" w:rsidP="00803840">
      <w:pPr>
        <w:spacing w:after="0" w:line="240" w:lineRule="auto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B25EC9" w:rsidRPr="00C37ECC" w:rsidRDefault="00B25EC9" w:rsidP="0080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CC" w:rsidRPr="00C37ECC" w:rsidRDefault="00C37ECC" w:rsidP="0080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ECC" w:rsidRDefault="00C37ECC" w:rsidP="00803840">
      <w:pPr>
        <w:spacing w:after="0" w:line="240" w:lineRule="auto"/>
        <w:ind w:left="2160" w:hanging="216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25EC9">
        <w:rPr>
          <w:rFonts w:ascii="Cambria" w:eastAsia="Times New Roman" w:hAnsi="Cambria" w:cs="Times New Roman"/>
          <w:b/>
          <w:color w:val="000000"/>
          <w:sz w:val="24"/>
          <w:szCs w:val="24"/>
        </w:rPr>
        <w:t>Hours: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 xml:space="preserve"> Summer p</w:t>
      </w:r>
      <w:r w:rsidR="003D4E89">
        <w:rPr>
          <w:rFonts w:ascii="Cambria" w:eastAsia="Times New Roman" w:hAnsi="Cambria" w:cs="Times New Roman"/>
          <w:color w:val="000000"/>
          <w:sz w:val="24"/>
          <w:szCs w:val="24"/>
        </w:rPr>
        <w:t xml:space="preserve">osition is 40 hours a week, </w:t>
      </w:r>
      <w:r w:rsidR="00ED35B8">
        <w:rPr>
          <w:rFonts w:ascii="Cambria" w:eastAsia="Times New Roman" w:hAnsi="Cambria" w:cs="Times New Roman"/>
          <w:color w:val="000000"/>
          <w:sz w:val="24"/>
          <w:szCs w:val="24"/>
        </w:rPr>
        <w:t>June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 xml:space="preserve"> 11 or 18</w:t>
      </w:r>
      <w:r w:rsidR="00ED35B8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August</w:t>
      </w:r>
      <w:r w:rsidR="003D4E89">
        <w:rPr>
          <w:rFonts w:ascii="Cambria" w:eastAsia="Times New Roman" w:hAnsi="Cambria" w:cs="Times New Roman"/>
          <w:color w:val="000000"/>
          <w:sz w:val="24"/>
          <w:szCs w:val="24"/>
        </w:rPr>
        <w:t xml:space="preserve"> 22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>, with</w:t>
      </w:r>
      <w:r w:rsidR="00ED35B8">
        <w:rPr>
          <w:rFonts w:ascii="Cambria" w:eastAsia="Times New Roman" w:hAnsi="Cambria" w:cs="Times New Roman"/>
          <w:color w:val="000000"/>
          <w:sz w:val="24"/>
          <w:szCs w:val="24"/>
        </w:rPr>
        <w:t xml:space="preserve"> option to </w:t>
      </w:r>
      <w:r w:rsidR="00B25EC9">
        <w:rPr>
          <w:rFonts w:ascii="Cambria" w:eastAsia="Times New Roman" w:hAnsi="Cambria" w:cs="Times New Roman"/>
          <w:color w:val="000000"/>
          <w:sz w:val="24"/>
          <w:szCs w:val="24"/>
        </w:rPr>
        <w:t xml:space="preserve">continue to </w:t>
      </w:r>
    </w:p>
    <w:p w:rsidR="00B25EC9" w:rsidRPr="00B25EC9" w:rsidRDefault="00B25EC9" w:rsidP="00803840">
      <w:pPr>
        <w:spacing w:after="0" w:line="240" w:lineRule="auto"/>
        <w:ind w:left="2160" w:hanging="2160"/>
        <w:jc w:val="both"/>
      </w:pPr>
      <w:proofErr w:type="gramStart"/>
      <w:r w:rsidRPr="00B25EC9">
        <w:rPr>
          <w:rFonts w:ascii="Cambria" w:eastAsia="Times New Roman" w:hAnsi="Cambria" w:cs="Times New Roman"/>
          <w:color w:val="000000"/>
          <w:sz w:val="24"/>
          <w:szCs w:val="24"/>
        </w:rPr>
        <w:t>serve</w:t>
      </w:r>
      <w:proofErr w:type="gramEnd"/>
      <w:r w:rsidRPr="00B25EC9">
        <w:rPr>
          <w:rFonts w:ascii="Cambria" w:eastAsia="Times New Roman" w:hAnsi="Cambria" w:cs="Times New Roman"/>
          <w:color w:val="000000"/>
          <w:sz w:val="24"/>
          <w:szCs w:val="24"/>
        </w:rPr>
        <w:t xml:space="preserve"> as a substitute teacher.</w:t>
      </w:r>
    </w:p>
    <w:bookmarkEnd w:id="0"/>
    <w:p w:rsidR="00B25EC9" w:rsidRDefault="00B25EC9" w:rsidP="00ED35B8">
      <w:pPr>
        <w:spacing w:after="0" w:line="240" w:lineRule="auto"/>
        <w:ind w:left="2160" w:hanging="2160"/>
      </w:pPr>
    </w:p>
    <w:sectPr w:rsidR="00B25EC9" w:rsidSect="00C37ECC">
      <w:pgSz w:w="12240" w:h="15840"/>
      <w:pgMar w:top="1008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01D"/>
    <w:multiLevelType w:val="hybridMultilevel"/>
    <w:tmpl w:val="2C4CBE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F941F1"/>
    <w:multiLevelType w:val="multilevel"/>
    <w:tmpl w:val="E54081EC"/>
    <w:lvl w:ilvl="0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B610A"/>
    <w:multiLevelType w:val="hybridMultilevel"/>
    <w:tmpl w:val="F8D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417E"/>
    <w:multiLevelType w:val="multilevel"/>
    <w:tmpl w:val="84B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CC"/>
    <w:rsid w:val="003D4E89"/>
    <w:rsid w:val="004107D0"/>
    <w:rsid w:val="004B2855"/>
    <w:rsid w:val="0052675A"/>
    <w:rsid w:val="005457E4"/>
    <w:rsid w:val="006124A3"/>
    <w:rsid w:val="006B6950"/>
    <w:rsid w:val="0071235D"/>
    <w:rsid w:val="00763CAE"/>
    <w:rsid w:val="00803840"/>
    <w:rsid w:val="008D03BC"/>
    <w:rsid w:val="00B25EC9"/>
    <w:rsid w:val="00BE6132"/>
    <w:rsid w:val="00C37ECC"/>
    <w:rsid w:val="00D56ED8"/>
    <w:rsid w:val="00D92BF5"/>
    <w:rsid w:val="00E9472F"/>
    <w:rsid w:val="00ED35B8"/>
    <w:rsid w:val="00F040BE"/>
    <w:rsid w:val="00F163F4"/>
    <w:rsid w:val="00F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41AC62-A917-4021-92C0-76D634F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EC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3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D4FC-B924-4585-9651-CA694E58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Guidewire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McGinn</dc:creator>
  <cp:keywords/>
  <dc:description/>
  <cp:lastModifiedBy>Nikki McGinn</cp:lastModifiedBy>
  <cp:revision>2</cp:revision>
  <dcterms:created xsi:type="dcterms:W3CDTF">2018-03-21T16:55:00Z</dcterms:created>
  <dcterms:modified xsi:type="dcterms:W3CDTF">2018-03-21T16:55:00Z</dcterms:modified>
</cp:coreProperties>
</file>